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before="156" w:beforeLines="50" w:after="468" w:afterLines="150" w:line="70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小标宋" w:eastAsia="小标宋"/>
          <w:color w:val="000000"/>
          <w:sz w:val="44"/>
          <w:szCs w:val="44"/>
        </w:rPr>
        <w:t>推选工作组织机构成员名单一览表</w:t>
      </w:r>
      <w:r>
        <w:rPr>
          <w:rFonts w:ascii="小标宋" w:eastAsia="小标宋"/>
          <w:color w:val="000000"/>
          <w:sz w:val="44"/>
          <w:szCs w:val="44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（2021年）</w:t>
      </w:r>
    </w:p>
    <w:p>
      <w:pPr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推选单位（加盖公章）：</w:t>
      </w:r>
    </w:p>
    <w:p>
      <w:pPr>
        <w:pStyle w:val="4"/>
        <w:ind w:firstLine="0"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（一）推选专家委员会名单</w:t>
      </w:r>
    </w:p>
    <w:tbl>
      <w:tblPr>
        <w:tblStyle w:val="2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>
      <w:pPr>
        <w:pStyle w:val="4"/>
        <w:ind w:firstLine="0"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（二）材料审核小组名单</w:t>
      </w:r>
    </w:p>
    <w:tbl>
      <w:tblPr>
        <w:tblStyle w:val="2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>
      <w:pPr>
        <w:pStyle w:val="4"/>
        <w:ind w:firstLine="0"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（三）推选院士候选人工作小组名单</w:t>
      </w:r>
    </w:p>
    <w:tbl>
      <w:tblPr>
        <w:tblStyle w:val="2"/>
        <w:tblW w:w="10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86"/>
        <w:gridCol w:w="937"/>
        <w:gridCol w:w="2325"/>
        <w:gridCol w:w="1738"/>
        <w:gridCol w:w="1231"/>
        <w:gridCol w:w="1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工作单位及职务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联系电话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2021-01-18T10:12:14Z</dcterms:created>
  <dc:creator>Lenovo</dc:creator>
  <cp:lastModifiedBy>Lenovo</cp:lastModifiedBy>
  <dcterms:modified xsi:type="dcterms:W3CDTF">2021-01-18T10:12:23Z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